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6C" w:rsidRDefault="0055066C" w:rsidP="0055066C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55066C" w:rsidRDefault="0055066C" w:rsidP="0055066C">
      <w:pPr>
        <w:rPr>
          <w:rFonts w:ascii="標楷體" w:eastAsia="標楷體" w:hAnsi="標楷體" w:hint="eastAsia"/>
        </w:rPr>
      </w:pPr>
    </w:p>
    <w:p w:rsidR="0055066C" w:rsidRDefault="0055066C" w:rsidP="0055066C">
      <w:pPr>
        <w:rPr>
          <w:rFonts w:ascii="標楷體" w:eastAsia="標楷體" w:hAnsi="標楷體" w:hint="eastAsia"/>
        </w:rPr>
      </w:pPr>
    </w:p>
    <w:p w:rsidR="0055066C" w:rsidRDefault="0055066C" w:rsidP="006B5F9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供應商統一編號：</w:t>
      </w:r>
    </w:p>
    <w:p w:rsidR="0055066C" w:rsidRDefault="0055066C" w:rsidP="0055066C">
      <w:pPr>
        <w:rPr>
          <w:rFonts w:ascii="標楷體" w:eastAsia="標楷體" w:hAnsi="標楷體" w:hint="eastAsia"/>
        </w:rPr>
      </w:pPr>
    </w:p>
    <w:p w:rsidR="0055066C" w:rsidRDefault="0055066C" w:rsidP="0055066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供應商名稱：</w:t>
      </w:r>
    </w:p>
    <w:p w:rsidR="0055066C" w:rsidRDefault="0055066C" w:rsidP="0055066C">
      <w:pPr>
        <w:rPr>
          <w:rFonts w:ascii="標楷體" w:eastAsia="標楷體" w:hAnsi="標楷體" w:hint="eastAsia"/>
        </w:rPr>
      </w:pPr>
    </w:p>
    <w:p w:rsidR="0055066C" w:rsidRDefault="0055066C" w:rsidP="0055066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登記地址：</w:t>
      </w:r>
    </w:p>
    <w:p w:rsidR="0055066C" w:rsidRDefault="0055066C" w:rsidP="0055066C">
      <w:pPr>
        <w:rPr>
          <w:rFonts w:ascii="標楷體" w:eastAsia="標楷體" w:hAnsi="標楷體" w:hint="eastAsia"/>
        </w:rPr>
      </w:pPr>
    </w:p>
    <w:p w:rsidR="0055066C" w:rsidRDefault="0055066C" w:rsidP="0055066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聯絡地址：</w:t>
      </w:r>
    </w:p>
    <w:p w:rsidR="0055066C" w:rsidRDefault="0055066C" w:rsidP="0055066C">
      <w:pPr>
        <w:rPr>
          <w:rFonts w:ascii="標楷體" w:eastAsia="標楷體" w:hAnsi="標楷體" w:hint="eastAsia"/>
        </w:rPr>
      </w:pPr>
    </w:p>
    <w:p w:rsidR="0055066C" w:rsidRDefault="0055066C" w:rsidP="0055066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負  責  人：</w:t>
      </w:r>
    </w:p>
    <w:p w:rsidR="0055066C" w:rsidRDefault="0055066C" w:rsidP="0055066C">
      <w:pPr>
        <w:rPr>
          <w:rFonts w:ascii="標楷體" w:eastAsia="標楷體" w:hAnsi="標楷體" w:hint="eastAsia"/>
        </w:rPr>
      </w:pPr>
    </w:p>
    <w:p w:rsidR="0055066C" w:rsidRDefault="0055066C" w:rsidP="0055066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聯絡電話：</w:t>
      </w:r>
    </w:p>
    <w:p w:rsidR="0055066C" w:rsidRDefault="0055066C" w:rsidP="0055066C">
      <w:pPr>
        <w:rPr>
          <w:rFonts w:ascii="標楷體" w:eastAsia="標楷體" w:hAnsi="標楷體" w:hint="eastAsia"/>
        </w:rPr>
      </w:pPr>
    </w:p>
    <w:p w:rsidR="0055066C" w:rsidRDefault="00D23DAE" w:rsidP="0055066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合</w:t>
      </w:r>
      <w:r>
        <w:rPr>
          <w:rFonts w:ascii="標楷體" w:eastAsia="標楷體" w:hAnsi="標楷體"/>
        </w:rPr>
        <w:t>約章</w:t>
      </w:r>
      <w:r w:rsidR="0055066C">
        <w:rPr>
          <w:rFonts w:ascii="標楷體" w:eastAsia="標楷體" w:hAnsi="標楷體" w:hint="eastAsia"/>
        </w:rPr>
        <w:t>：</w:t>
      </w:r>
    </w:p>
    <w:p w:rsidR="0055066C" w:rsidRDefault="0055066C" w:rsidP="0055066C">
      <w:pPr>
        <w:ind w:leftChars="525" w:left="1260"/>
        <w:rPr>
          <w:rFonts w:ascii="標楷體" w:eastAsia="標楷體" w:hAnsi="標楷體" w:hint="eastAsia"/>
        </w:rPr>
      </w:pPr>
    </w:p>
    <w:tbl>
      <w:tblPr>
        <w:tblW w:w="77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40"/>
      </w:tblGrid>
      <w:tr w:rsidR="0055066C" w:rsidRPr="00CB746D" w:rsidTr="00CB746D">
        <w:tc>
          <w:tcPr>
            <w:tcW w:w="4500" w:type="dxa"/>
            <w:shd w:val="clear" w:color="auto" w:fill="auto"/>
          </w:tcPr>
          <w:p w:rsidR="0055066C" w:rsidRPr="00CB746D" w:rsidRDefault="0055066C" w:rsidP="00CB746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B746D">
              <w:rPr>
                <w:rFonts w:ascii="標楷體" w:eastAsia="標楷體" w:hAnsi="標楷體" w:hint="eastAsia"/>
                <w:sz w:val="32"/>
                <w:szCs w:val="32"/>
              </w:rPr>
              <w:t>公司章</w:t>
            </w:r>
          </w:p>
          <w:p w:rsidR="0055066C" w:rsidRPr="00CB746D" w:rsidRDefault="0055066C" w:rsidP="00CB746D">
            <w:pPr>
              <w:rPr>
                <w:rFonts w:ascii="標楷體" w:hAnsi="標楷體" w:hint="eastAsia"/>
              </w:rPr>
            </w:pPr>
          </w:p>
          <w:p w:rsidR="0055066C" w:rsidRPr="00CB746D" w:rsidRDefault="0055066C" w:rsidP="00CB746D">
            <w:pPr>
              <w:rPr>
                <w:rFonts w:ascii="標楷體" w:hAnsi="標楷體" w:hint="eastAsia"/>
              </w:rPr>
            </w:pPr>
          </w:p>
          <w:p w:rsidR="0055066C" w:rsidRPr="00CB746D" w:rsidRDefault="0055066C" w:rsidP="00CB746D">
            <w:pPr>
              <w:rPr>
                <w:rFonts w:ascii="標楷體" w:hAnsi="標楷體" w:hint="eastAsia"/>
              </w:rPr>
            </w:pPr>
          </w:p>
          <w:p w:rsidR="0055066C" w:rsidRPr="00CB746D" w:rsidRDefault="0055066C" w:rsidP="00CB746D">
            <w:pPr>
              <w:rPr>
                <w:rFonts w:ascii="標楷體" w:hAnsi="標楷體" w:hint="eastAsia"/>
              </w:rPr>
            </w:pPr>
          </w:p>
          <w:p w:rsidR="0055066C" w:rsidRPr="00CB746D" w:rsidRDefault="0055066C" w:rsidP="00CB746D">
            <w:pPr>
              <w:rPr>
                <w:rFonts w:ascii="標楷體" w:hAnsi="標楷體" w:hint="eastAsia"/>
              </w:rPr>
            </w:pPr>
          </w:p>
          <w:p w:rsidR="0055066C" w:rsidRPr="00CB746D" w:rsidRDefault="0055066C" w:rsidP="00CB746D">
            <w:pPr>
              <w:rPr>
                <w:rFonts w:ascii="標楷體" w:hAnsi="標楷體" w:hint="eastAsia"/>
              </w:rPr>
            </w:pPr>
          </w:p>
          <w:p w:rsidR="0055066C" w:rsidRPr="00CB746D" w:rsidRDefault="0055066C" w:rsidP="00CB746D">
            <w:pPr>
              <w:rPr>
                <w:rFonts w:ascii="標楷體" w:hAnsi="標楷體" w:hint="eastAsia"/>
              </w:rPr>
            </w:pPr>
          </w:p>
          <w:p w:rsidR="0055066C" w:rsidRPr="00CB746D" w:rsidRDefault="0055066C" w:rsidP="00CB746D">
            <w:pPr>
              <w:rPr>
                <w:rFonts w:ascii="標楷體" w:hAnsi="標楷體"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55066C" w:rsidRPr="00CB746D" w:rsidRDefault="0055066C" w:rsidP="00CB746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B746D">
              <w:rPr>
                <w:rFonts w:ascii="標楷體" w:eastAsia="標楷體" w:hAnsi="標楷體" w:hint="eastAsia"/>
                <w:sz w:val="32"/>
                <w:szCs w:val="32"/>
              </w:rPr>
              <w:t>負責人章</w:t>
            </w:r>
          </w:p>
          <w:p w:rsidR="0055066C" w:rsidRPr="00CB746D" w:rsidRDefault="0055066C" w:rsidP="00CB746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55066C" w:rsidRDefault="0055066C" w:rsidP="0055066C">
      <w:pPr>
        <w:ind w:leftChars="525" w:left="1260"/>
        <w:rPr>
          <w:rFonts w:ascii="標楷體" w:hAnsi="標楷體" w:hint="eastAsia"/>
        </w:rPr>
      </w:pPr>
    </w:p>
    <w:p w:rsidR="0055066C" w:rsidRDefault="0055066C" w:rsidP="0055066C">
      <w:pPr>
        <w:ind w:leftChars="525" w:left="1260"/>
        <w:rPr>
          <w:rFonts w:ascii="標楷體" w:hAnsi="標楷體" w:hint="eastAsia"/>
        </w:rPr>
      </w:pPr>
    </w:p>
    <w:p w:rsidR="0055066C" w:rsidRDefault="0055066C" w:rsidP="0055066C">
      <w:pPr>
        <w:ind w:leftChars="525" w:left="1260"/>
        <w:rPr>
          <w:rFonts w:ascii="標楷體" w:hAnsi="標楷體" w:hint="eastAsia"/>
        </w:rPr>
      </w:pPr>
    </w:p>
    <w:p w:rsidR="00361B43" w:rsidRDefault="0055066C" w:rsidP="0055066C">
      <w:pPr>
        <w:spacing w:line="200" w:lineRule="atLeast"/>
        <w:jc w:val="both"/>
        <w:rPr>
          <w:rFonts w:eastAsia="標楷體" w:hint="eastAsia"/>
          <w:sz w:val="20"/>
        </w:rPr>
      </w:pPr>
      <w:r w:rsidRPr="002558DF">
        <w:rPr>
          <w:rFonts w:ascii="標楷體" w:eastAsia="標楷體" w:hAnsi="標楷體" w:hint="eastAsia"/>
        </w:rPr>
        <w:t xml:space="preserve">中 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華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民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國        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        月            日</w:t>
      </w:r>
    </w:p>
    <w:sectPr w:rsidR="00361B43" w:rsidSect="003B49BF">
      <w:headerReference w:type="default" r:id="rId10"/>
      <w:footerReference w:type="default" r:id="rId11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2C" w:rsidRDefault="006D762C">
      <w:r>
        <w:separator/>
      </w:r>
    </w:p>
  </w:endnote>
  <w:endnote w:type="continuationSeparator" w:id="0">
    <w:p w:rsidR="006D762C" w:rsidRDefault="006D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F3" w:rsidRPr="00484296" w:rsidRDefault="00007FF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2C" w:rsidRDefault="006D762C">
      <w:r>
        <w:separator/>
      </w:r>
    </w:p>
  </w:footnote>
  <w:footnote w:type="continuationSeparator" w:id="0">
    <w:p w:rsidR="006D762C" w:rsidRDefault="006D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F3" w:rsidRDefault="00B64493" w:rsidP="00361B43">
    <w:pPr>
      <w:pStyle w:val="a3"/>
      <w:wordWrap w:val="0"/>
      <w:spacing w:line="0" w:lineRule="atLeast"/>
      <w:ind w:left="0" w:firstLine="0"/>
      <w:jc w:val="right"/>
      <w:rPr>
        <w:rFonts w:eastAsia="標楷體" w:hint="eastAsia"/>
      </w:rPr>
    </w:pPr>
    <w:r w:rsidRPr="00C21C58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86000" cy="10696575"/>
          <wp:effectExtent l="0" t="0" r="0" b="0"/>
          <wp:wrapNone/>
          <wp:docPr id="1" name="圖片 2" descr="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FF3" w:rsidRPr="00C21C58">
      <w:rPr>
        <w:rFonts w:eastAsia="標楷體" w:hint="eastAsia"/>
      </w:rPr>
      <w:t>COM-42-00</w:t>
    </w:r>
    <w:r w:rsidR="0055066C">
      <w:rPr>
        <w:rFonts w:eastAsia="標楷體" w:hint="eastAsia"/>
      </w:rPr>
      <w:t>3</w:t>
    </w:r>
    <w:r w:rsidR="00D23DAE">
      <w:rPr>
        <w:rFonts w:eastAsia="標楷體"/>
      </w:rPr>
      <w:t>B</w:t>
    </w:r>
  </w:p>
  <w:p w:rsidR="00007FF3" w:rsidRPr="00C21C58" w:rsidRDefault="0055066C" w:rsidP="0055066C">
    <w:pPr>
      <w:jc w:val="center"/>
      <w:rPr>
        <w:rFonts w:eastAsia="標楷體"/>
      </w:rPr>
    </w:pPr>
    <w:r w:rsidRPr="00462358">
      <w:rPr>
        <w:rFonts w:ascii="標楷體" w:eastAsia="標楷體" w:hAnsi="標楷體" w:hint="eastAsia"/>
        <w:b/>
        <w:sz w:val="32"/>
        <w:szCs w:val="32"/>
      </w:rPr>
      <w:t>供應商印模單</w:t>
    </w:r>
    <w:r w:rsidR="00B64493" w:rsidRPr="00462358">
      <w:rPr>
        <w:rFonts w:ascii="標楷體" w:eastAsia="標楷體" w:hAnsi="標楷體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95525" cy="10696575"/>
          <wp:effectExtent l="0" t="0" r="0" b="0"/>
          <wp:wrapNone/>
          <wp:docPr id="2" name="圖片 2" descr="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C 單頁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12"/>
    <w:rsid w:val="00007FF3"/>
    <w:rsid w:val="00012905"/>
    <w:rsid w:val="00050B62"/>
    <w:rsid w:val="00050B7E"/>
    <w:rsid w:val="00053290"/>
    <w:rsid w:val="00065047"/>
    <w:rsid w:val="0006611A"/>
    <w:rsid w:val="00072B4C"/>
    <w:rsid w:val="000759E0"/>
    <w:rsid w:val="000C1B77"/>
    <w:rsid w:val="000C62CE"/>
    <w:rsid w:val="000E5489"/>
    <w:rsid w:val="001048FC"/>
    <w:rsid w:val="0012015E"/>
    <w:rsid w:val="001302BF"/>
    <w:rsid w:val="001766E8"/>
    <w:rsid w:val="001B3851"/>
    <w:rsid w:val="001C1260"/>
    <w:rsid w:val="001C6C19"/>
    <w:rsid w:val="0020158F"/>
    <w:rsid w:val="00224DD7"/>
    <w:rsid w:val="002635C6"/>
    <w:rsid w:val="002C3CAB"/>
    <w:rsid w:val="002D314C"/>
    <w:rsid w:val="00301F8D"/>
    <w:rsid w:val="003113D4"/>
    <w:rsid w:val="00321753"/>
    <w:rsid w:val="00331FD7"/>
    <w:rsid w:val="0033789D"/>
    <w:rsid w:val="00361B43"/>
    <w:rsid w:val="003822C3"/>
    <w:rsid w:val="00395E47"/>
    <w:rsid w:val="00396ADA"/>
    <w:rsid w:val="003A46B3"/>
    <w:rsid w:val="003A6C2B"/>
    <w:rsid w:val="003B3A5E"/>
    <w:rsid w:val="003B49BF"/>
    <w:rsid w:val="003D00FC"/>
    <w:rsid w:val="003E508E"/>
    <w:rsid w:val="00403F30"/>
    <w:rsid w:val="00416488"/>
    <w:rsid w:val="00457330"/>
    <w:rsid w:val="00484296"/>
    <w:rsid w:val="005021C2"/>
    <w:rsid w:val="005114FE"/>
    <w:rsid w:val="0055066C"/>
    <w:rsid w:val="00572127"/>
    <w:rsid w:val="00572566"/>
    <w:rsid w:val="005F7DDC"/>
    <w:rsid w:val="00603CDB"/>
    <w:rsid w:val="0060569E"/>
    <w:rsid w:val="0064282A"/>
    <w:rsid w:val="00665D67"/>
    <w:rsid w:val="006735BE"/>
    <w:rsid w:val="006776E6"/>
    <w:rsid w:val="00685149"/>
    <w:rsid w:val="00685801"/>
    <w:rsid w:val="006A2A67"/>
    <w:rsid w:val="006A3DBC"/>
    <w:rsid w:val="006A53CA"/>
    <w:rsid w:val="006A7400"/>
    <w:rsid w:val="006B5F99"/>
    <w:rsid w:val="006D4AF2"/>
    <w:rsid w:val="006D762C"/>
    <w:rsid w:val="006E6C17"/>
    <w:rsid w:val="00716B97"/>
    <w:rsid w:val="007213EF"/>
    <w:rsid w:val="00743985"/>
    <w:rsid w:val="007452FF"/>
    <w:rsid w:val="00746194"/>
    <w:rsid w:val="007462B0"/>
    <w:rsid w:val="00751706"/>
    <w:rsid w:val="00761E85"/>
    <w:rsid w:val="007747EE"/>
    <w:rsid w:val="00781F28"/>
    <w:rsid w:val="007A18E9"/>
    <w:rsid w:val="0083044F"/>
    <w:rsid w:val="0083405F"/>
    <w:rsid w:val="00846625"/>
    <w:rsid w:val="00856D4A"/>
    <w:rsid w:val="00865204"/>
    <w:rsid w:val="00867993"/>
    <w:rsid w:val="008909AF"/>
    <w:rsid w:val="008B41FF"/>
    <w:rsid w:val="008C32D7"/>
    <w:rsid w:val="008C354C"/>
    <w:rsid w:val="008F3869"/>
    <w:rsid w:val="00901A3E"/>
    <w:rsid w:val="0097239C"/>
    <w:rsid w:val="00982311"/>
    <w:rsid w:val="009953BB"/>
    <w:rsid w:val="009D3FC3"/>
    <w:rsid w:val="009E0EC9"/>
    <w:rsid w:val="009F4F26"/>
    <w:rsid w:val="00A00A8E"/>
    <w:rsid w:val="00A03C95"/>
    <w:rsid w:val="00A07054"/>
    <w:rsid w:val="00A54B08"/>
    <w:rsid w:val="00AB0522"/>
    <w:rsid w:val="00B30612"/>
    <w:rsid w:val="00B51684"/>
    <w:rsid w:val="00B64493"/>
    <w:rsid w:val="00B76304"/>
    <w:rsid w:val="00BA3CFF"/>
    <w:rsid w:val="00BB49C3"/>
    <w:rsid w:val="00BB4B06"/>
    <w:rsid w:val="00BD2EA3"/>
    <w:rsid w:val="00BE5E8F"/>
    <w:rsid w:val="00BE642E"/>
    <w:rsid w:val="00C1638E"/>
    <w:rsid w:val="00C21C58"/>
    <w:rsid w:val="00C32F80"/>
    <w:rsid w:val="00C34B11"/>
    <w:rsid w:val="00C36CD7"/>
    <w:rsid w:val="00C503D9"/>
    <w:rsid w:val="00C54263"/>
    <w:rsid w:val="00C812C6"/>
    <w:rsid w:val="00C830A6"/>
    <w:rsid w:val="00CA4E30"/>
    <w:rsid w:val="00CB6EB8"/>
    <w:rsid w:val="00CB746D"/>
    <w:rsid w:val="00CD3817"/>
    <w:rsid w:val="00CE2E00"/>
    <w:rsid w:val="00CE50BE"/>
    <w:rsid w:val="00CE60E8"/>
    <w:rsid w:val="00D230D1"/>
    <w:rsid w:val="00D23DAE"/>
    <w:rsid w:val="00D40B64"/>
    <w:rsid w:val="00D522CE"/>
    <w:rsid w:val="00D60D76"/>
    <w:rsid w:val="00D64237"/>
    <w:rsid w:val="00D66A98"/>
    <w:rsid w:val="00D81D8E"/>
    <w:rsid w:val="00D87BAA"/>
    <w:rsid w:val="00D916F0"/>
    <w:rsid w:val="00D97B1F"/>
    <w:rsid w:val="00DB00A0"/>
    <w:rsid w:val="00DB61C6"/>
    <w:rsid w:val="00DC7A35"/>
    <w:rsid w:val="00DD53CD"/>
    <w:rsid w:val="00DE64C3"/>
    <w:rsid w:val="00DF4929"/>
    <w:rsid w:val="00E000F1"/>
    <w:rsid w:val="00E20031"/>
    <w:rsid w:val="00E212AB"/>
    <w:rsid w:val="00E24179"/>
    <w:rsid w:val="00E37FAB"/>
    <w:rsid w:val="00E77129"/>
    <w:rsid w:val="00E803BD"/>
    <w:rsid w:val="00E84424"/>
    <w:rsid w:val="00E877EF"/>
    <w:rsid w:val="00EA03AA"/>
    <w:rsid w:val="00EA12C2"/>
    <w:rsid w:val="00EC2612"/>
    <w:rsid w:val="00ED31A7"/>
    <w:rsid w:val="00ED31C7"/>
    <w:rsid w:val="00EE25CD"/>
    <w:rsid w:val="00F05758"/>
    <w:rsid w:val="00F33C6E"/>
    <w:rsid w:val="00F35400"/>
    <w:rsid w:val="00F57578"/>
    <w:rsid w:val="00F600D4"/>
    <w:rsid w:val="00F67757"/>
    <w:rsid w:val="00F87A20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67171-10E5-41F4-B2AB-8EF3F3DE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21512;&#32004;&#30456;&#38364;&#25991;&#20214;&#21450;&#35215;&#23450;\99&#24180;&#31243;&#24207;&#26360;&#21450;&#21046;&#24335;&#21512;&#32004;&#27298;&#35342;\NEW&#31243;&#24207;&#26360;\&#34920;&#21934;\&#20379;&#25033;&#21830;&#21360;&#27169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7124B4FE9A54E9668A944A2FAFB31" ma:contentTypeVersion="6" ma:contentTypeDescription="" ma:contentTypeScope="" ma:versionID="728587b9ce549f414a1b74f1478f6c7a">
  <xsd:schema xmlns:xsd="http://www.w3.org/2001/XMLSchema" xmlns:xs="http://www.w3.org/2001/XMLSchema" xmlns:p="http://schemas.microsoft.com/office/2006/metadata/properties" xmlns:ns1="BBD415AD-E67A-4BAA-94D3-721B04A02B98" xmlns:ns2="bbd415ad-e67a-4baa-94d3-721b04a02b98" targetNamespace="http://schemas.microsoft.com/office/2006/metadata/properties" ma:root="true" ma:fieldsID="cae8d2e4fd0bf6910f62daa687678445" ns1:_="" ns2:_="">
    <xsd:import namespace="BBD415AD-E67A-4BAA-94D3-721B04A02B98"/>
    <xsd:import namespace="bbd415ad-e67a-4baa-94d3-721b04a02b98"/>
    <xsd:element name="properties">
      <xsd:complexType>
        <xsd:sequence>
          <xsd:element name="documentManagement">
            <xsd:complexType>
              <xsd:all>
                <xsd:element ref="ns1:EIP_IssueCompany" minOccurs="0"/>
                <xsd:element ref="ns1:EIP_SOPName_zh" minOccurs="0"/>
                <xsd:element ref="ns1:EIP_SOPName_en" minOccurs="0"/>
                <xsd:element ref="ns1:EIP_Version" minOccurs="0"/>
                <xsd:element ref="ns1:EIP_SOPClass_zh" minOccurs="0"/>
                <xsd:element ref="ns1:EIP_SOPClass_en" minOccurs="0"/>
                <xsd:element ref="ns1:EIP_ProcessCategory_zh" minOccurs="0"/>
                <xsd:element ref="ns1:EIP_ProcessCategory_en" minOccurs="0"/>
                <xsd:element ref="ns1:EIP_PO_zh" minOccurs="0"/>
                <xsd:element ref="ns1:EIP_PO_en" minOccurs="0"/>
                <xsd:element ref="ns1:EIP_PO" minOccurs="0"/>
                <xsd:element ref="ns1:EIP_ApprovedBy_zh" minOccurs="0"/>
                <xsd:element ref="ns1:EIP_ApprovedBy_en" minOccurs="0"/>
                <xsd:element ref="ns1:EIP_ApprovedBy" minOccurs="0"/>
                <xsd:element ref="ns1:EIP_DateApproved" minOccurs="0"/>
                <xsd:element ref="ns1:EIP_AmendmentHighlight" minOccurs="0"/>
                <xsd:element ref="ns1:EIP_Language" minOccurs="0"/>
                <xsd:element ref="ns2:E_x002d_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15AD-E67A-4BAA-94D3-721B04A02B98" elementFormDefault="qualified">
    <xsd:import namespace="http://schemas.microsoft.com/office/2006/documentManagement/types"/>
    <xsd:import namespace="http://schemas.microsoft.com/office/infopath/2007/PartnerControls"/>
    <xsd:element name="EIP_IssueCompany" ma:index="0" nillable="true" ma:displayName="Issue Company" ma:internalName="EIP_IssueCompany">
      <xsd:simpleType>
        <xsd:restriction base="dms:Text">
          <xsd:maxLength value="255"/>
        </xsd:restriction>
      </xsd:simpleType>
    </xsd:element>
    <xsd:element name="EIP_SOPName_zh" ma:index="1" nillable="true" ma:displayName="文件名稱" ma:internalName="EIP_SOPName_zh">
      <xsd:simpleType>
        <xsd:restriction base="dms:Text"/>
      </xsd:simpleType>
    </xsd:element>
    <xsd:element name="EIP_SOPName_en" ma:index="2" nillable="true" ma:displayName="SOP Name" ma:internalName="EIP_SOPName_en">
      <xsd:simpleType>
        <xsd:restriction base="dms:Text"/>
      </xsd:simpleType>
    </xsd:element>
    <xsd:element name="EIP_Version" ma:index="3" nillable="true" ma:displayName="Version" ma:internalName="EIP_Version">
      <xsd:simpleType>
        <xsd:restriction base="dms:Text"/>
      </xsd:simpleType>
    </xsd:element>
    <xsd:element name="EIP_SOPClass_zh" ma:index="4" nillable="true" ma:displayName="文件分類" ma:default="A1" ma:format="Dropdown" ma:internalName="EIP_SOPClass_zh">
      <xsd:simpleType>
        <xsd:restriction base="dms:Choice">
          <xsd:enumeration value="A1"/>
          <xsd:enumeration value="A2"/>
          <xsd:enumeration value="A3"/>
          <xsd:enumeration value="B1"/>
          <xsd:enumeration value="B2"/>
          <xsd:enumeration value="B3"/>
          <xsd:enumeration value="Form"/>
          <xsd:enumeration value="C1"/>
          <xsd:enumeration value="CWI"/>
          <xsd:enumeration value="TMP"/>
          <xsd:enumeration value="ERP"/>
        </xsd:restriction>
      </xsd:simpleType>
    </xsd:element>
    <xsd:element name="EIP_SOPClass_en" ma:index="5" nillable="true" ma:displayName="Classification" ma:default="A1" ma:format="Dropdown" ma:internalName="EIP_SOPClass_en">
      <xsd:simpleType>
        <xsd:restriction base="dms:Choice">
          <xsd:enumeration value="A1"/>
          <xsd:enumeration value="A2"/>
          <xsd:enumeration value="A3"/>
          <xsd:enumeration value="B1"/>
          <xsd:enumeration value="B2"/>
          <xsd:enumeration value="B3"/>
          <xsd:enumeration value="Form"/>
          <xsd:enumeration value="C1"/>
          <xsd:enumeration value="CWI"/>
          <xsd:enumeration value="TMP"/>
          <xsd:enumeration value="ERP"/>
        </xsd:restriction>
      </xsd:simpleType>
    </xsd:element>
    <xsd:element name="EIP_ProcessCategory_zh" ma:index="6" nillable="true" ma:displayName="流程類別" ma:default="公司治理" ma:format="Dropdown" ma:internalName="EIP_ProcessCategory_zh">
      <xsd:simpleType>
        <xsd:restriction base="dms:Choice">
          <xsd:enumeration value="公司治理"/>
          <xsd:enumeration value="人事管理"/>
          <xsd:enumeration value="工程專案施工建造"/>
          <xsd:enumeration value="工程專案規劃與管制"/>
          <xsd:enumeration value="工程專案業務開發"/>
          <xsd:enumeration value="內控內稽"/>
          <xsd:enumeration value="目標規劃"/>
          <xsd:enumeration value="安全衛生"/>
          <xsd:enumeration value="行政支援"/>
          <xsd:enumeration value="技術研發"/>
          <xsd:enumeration value="投資企劃"/>
          <xsd:enumeration value="事業關係"/>
          <xsd:enumeration value="法務管理"/>
          <xsd:enumeration value="品質管理"/>
          <xsd:enumeration value="財務管理"/>
          <xsd:enumeration value="採購管理"/>
          <xsd:enumeration value="組織權責"/>
          <xsd:enumeration value="會計作業"/>
          <xsd:enumeration value="資訊管理"/>
          <xsd:enumeration value="緊急事件處理"/>
          <xsd:enumeration value="__工務所作業手冊"/>
        </xsd:restriction>
      </xsd:simpleType>
    </xsd:element>
    <xsd:element name="EIP_ProcessCategory_en" ma:index="7" nillable="true" ma:displayName="Process Category" ma:default="Corporate Governance" ma:format="Dropdown" ma:internalName="EIP_ProcessCategory_en">
      <xsd:simpleType>
        <xsd:restriction base="dms:Choice">
          <xsd:enumeration value="Corporate Governance"/>
          <xsd:enumeration value="HR management"/>
          <xsd:enumeration value="Project Implementation"/>
          <xsd:enumeration value="Planning and Management"/>
          <xsd:enumeration value="Business Development"/>
          <xsd:enumeration value="Internal Control and Audit"/>
          <xsd:enumeration value="Objectives and Targets"/>
          <xsd:enumeration value="Occupational Health and Safety (OHS)"/>
          <xsd:enumeration value="General Affairs"/>
          <xsd:enumeration value="Research and Development"/>
          <xsd:enumeration value="Investment Planning"/>
          <xsd:enumeration value="Public Relationship"/>
          <xsd:enumeration value="Legal Affairs"/>
          <xsd:enumeration value="Quality Management"/>
          <xsd:enumeration value="Finance Management"/>
          <xsd:enumeration value="Procurement Management"/>
          <xsd:enumeration value="Organization and Scope of Responsibility"/>
          <xsd:enumeration value="Accounting Operation"/>
          <xsd:enumeration value="IT Management"/>
          <xsd:enumeration value="Emergency Response"/>
          <xsd:enumeration value="__Project Operation Manual"/>
        </xsd:restriction>
      </xsd:simpleType>
    </xsd:element>
    <xsd:element name="EIP_PO_zh" ma:index="8" nillable="true" ma:displayName="制定單位" ma:internalName="EIP_PO_zh">
      <xsd:simpleType>
        <xsd:restriction base="dms:Text"/>
      </xsd:simpleType>
    </xsd:element>
    <xsd:element name="EIP_PO_en" ma:index="9" nillable="true" ma:displayName="Process Owner" ma:internalName="EIP_PO_en">
      <xsd:simpleType>
        <xsd:restriction base="dms:Text"/>
      </xsd:simpleType>
    </xsd:element>
    <xsd:element name="EIP_PO" ma:index="10" nillable="true" ma:displayName="制定單位" ma:internalName="EIP_PO">
      <xsd:simpleType>
        <xsd:restriction base="dms:Unknown"/>
      </xsd:simpleType>
    </xsd:element>
    <xsd:element name="EIP_ApprovedBy_zh" ma:index="11" nillable="true" ma:displayName="核准單位" ma:hidden="true" ma:internalName="EIP_ApprovedBy_zh">
      <xsd:simpleType>
        <xsd:restriction base="dms:Text"/>
      </xsd:simpleType>
    </xsd:element>
    <xsd:element name="EIP_ApprovedBy_en" ma:index="12" nillable="true" ma:displayName="Approved By" ma:hidden="true" ma:internalName="EIP_ApprovedBy_en">
      <xsd:simpleType>
        <xsd:restriction base="dms:Text"/>
      </xsd:simpleType>
    </xsd:element>
    <xsd:element name="EIP_ApprovedBy" ma:index="13" nillable="true" ma:displayName="Approved By" ma:hidden="true" ma:internalName="EIP_ApprovedBy">
      <xsd:simpleType>
        <xsd:restriction base="dms:Unknown"/>
      </xsd:simpleType>
    </xsd:element>
    <xsd:element name="EIP_DateApproved" ma:index="14" nillable="true" ma:displayName="Date Approved" ma:format="DateOnly" ma:internalName="EIP_DateApproved">
      <xsd:simpleType>
        <xsd:restriction base="dms:DateTime"/>
      </xsd:simpleType>
    </xsd:element>
    <xsd:element name="EIP_AmendmentHighlight" ma:index="15" nillable="true" ma:displayName="Amendment Highlight" ma:internalName="EIP_AmendmentHighlight">
      <xsd:simpleType>
        <xsd:restriction base="dms:Note"/>
      </xsd:simpleType>
    </xsd:element>
    <xsd:element name="EIP_Language" ma:index="16" nillable="true" ma:displayName="Language" ma:default="CH" ma:format="Dropdown" ma:internalName="EIP_Language">
      <xsd:simpleType>
        <xsd:restriction base="dms:Choice">
          <xsd:enumeration value="CH"/>
          <xsd:enumeration value="EN"/>
          <xsd:enumeration value="CH/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15ad-e67a-4baa-94d3-721b04a02b98" elementFormDefault="qualified">
    <xsd:import namespace="http://schemas.microsoft.com/office/2006/documentManagement/types"/>
    <xsd:import namespace="http://schemas.microsoft.com/office/infopath/2007/PartnerControls"/>
    <xsd:element name="E_x002d_Form" ma:index="17" nillable="true" ma:displayName="E-Form" ma:format="Hyperlink" ma:internalName="E_x002d_For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P_ApprovedBy_en xmlns="BBD415AD-E67A-4BAA-94D3-721B04A02B98" xsi:nil="true"/>
    <EIP_Language xmlns="BBD415AD-E67A-4BAA-94D3-721B04A02B98">CH</EIP_Language>
    <EIP_ApprovedBy_zh xmlns="BBD415AD-E67A-4BAA-94D3-721B04A02B98" xsi:nil="true"/>
    <EIP_ProcessCategory_zh xmlns="BBD415AD-E67A-4BAA-94D3-721B04A02B98">採購管理</EIP_ProcessCategory_zh>
    <EIP_AmendmentHighlight xmlns="BBD415AD-E67A-4BAA-94D3-721B04A02B98" xsi:nil="true"/>
    <EIP_IssueCompany xmlns="BBD415AD-E67A-4BAA-94D3-721B04A02B98">CEC</EIP_IssueCompany>
    <EIP_DateApproved xmlns="BBD415AD-E67A-4BAA-94D3-721B04A02B98">2014-09-04T00:00:00Z</EIP_DateApproved>
    <EIP_SOPName_zh xmlns="BBD415AD-E67A-4BAA-94D3-721B04A02B98">供應商印模單</EIP_SOPName_zh>
    <EIP_SOPClass_en xmlns="BBD415AD-E67A-4BAA-94D3-721B04A02B98">Form</EIP_SOPClass_en>
    <EIP_ApprovedBy xmlns="BBD415AD-E67A-4BAA-94D3-721B04A02B98" xsi:nil="true"/>
    <EIP_SOPName_en xmlns="BBD415AD-E67A-4BAA-94D3-721B04A02B98">供應商印模單</EIP_SOPName_en>
    <EIP_ProcessCategory_en xmlns="BBD415AD-E67A-4BAA-94D3-721B04A02B98">Procurement Management</EIP_ProcessCategory_en>
    <EIP_Version xmlns="BBD415AD-E67A-4BAA-94D3-721B04A02B98">A</EIP_Version>
    <EIP_PO_zh xmlns="BBD415AD-E67A-4BAA-94D3-721B04A02B98">採購部</EIP_PO_zh>
    <EIP_PO xmlns="BBD415AD-E67A-4BAA-94D3-721B04A02B98">CEC;TWEP000</EIP_PO>
    <EIP_SOPClass_zh xmlns="BBD415AD-E67A-4BAA-94D3-721B04A02B98">Form</EIP_SOPClass_zh>
    <E_x002d_Form xmlns="bbd415ad-e67a-4baa-94d3-721b04a02b98">
      <Url xsi:nil="true"/>
      <Description xsi:nil="true"/>
    </E_x002d_Form>
    <EIP_PO_en xmlns="BBD415AD-E67A-4BAA-94D3-721B04A02B98">Procurement Dept.</EIP_PO_en>
  </documentManagement>
</p:properties>
</file>

<file path=customXml/itemProps1.xml><?xml version="1.0" encoding="utf-8"?>
<ds:datastoreItem xmlns:ds="http://schemas.openxmlformats.org/officeDocument/2006/customXml" ds:itemID="{C2FD5D73-6DE1-4010-A671-4F8EA44B5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415AD-E67A-4BAA-94D3-721B04A02B98"/>
    <ds:schemaRef ds:uri="bbd415ad-e67a-4baa-94d3-721b04a02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8665D-F6BF-4C23-9030-29CE88A847D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4D23C3-DC29-414F-9DA2-DB049382B74B}">
  <ds:schemaRefs>
    <ds:schemaRef ds:uri="http://schemas.microsoft.com/office/2006/metadata/properties"/>
    <ds:schemaRef ds:uri="http://schemas.microsoft.com/office/infopath/2007/PartnerControls"/>
    <ds:schemaRef ds:uri="BBD415AD-E67A-4BAA-94D3-721B04A02B98"/>
    <ds:schemaRef ds:uri="bbd415ad-e67a-4baa-94d3-721b04a02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供應商印模單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ccc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You-Ru Wang 汪祐如</dc:creator>
  <cp:keywords/>
  <cp:lastModifiedBy>Aura Chen 陳品均</cp:lastModifiedBy>
  <cp:revision>2</cp:revision>
  <cp:lastPrinted>2011-08-05T06:44:00Z</cp:lastPrinted>
  <dcterms:created xsi:type="dcterms:W3CDTF">2022-10-03T05:38:00Z</dcterms:created>
  <dcterms:modified xsi:type="dcterms:W3CDTF">2022-10-03T05:38:00Z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王志宏</vt:lpwstr>
  </property>
  <property fmtid="{D5CDD505-2E9C-101B-9397-08002B2CF9AE}" pid="4" name="Order">
    <vt:lpwstr>118900.000000000</vt:lpwstr>
  </property>
  <property fmtid="{D5CDD505-2E9C-101B-9397-08002B2CF9AE}" pid="5" name="TemplateUrl">
    <vt:lpwstr/>
  </property>
  <property fmtid="{D5CDD505-2E9C-101B-9397-08002B2CF9AE}" pid="6" name="DocumentSetDescription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Jessie Lin 林憶萍</vt:lpwstr>
  </property>
  <property fmtid="{D5CDD505-2E9C-101B-9397-08002B2CF9AE}" pid="9" name="_docset_NoMedatataSyncRequired">
    <vt:lpwstr>False</vt:lpwstr>
  </property>
</Properties>
</file>